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49" w:rsidRPr="00CE01A7" w:rsidRDefault="00511133" w:rsidP="00CE01A7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Figurative Language </w:t>
      </w:r>
      <w:r w:rsidR="00CE01A7" w:rsidRPr="00CE01A7">
        <w:rPr>
          <w:rFonts w:ascii="Georgia" w:hAnsi="Georgia"/>
          <w:b/>
          <w:u w:val="single"/>
        </w:rPr>
        <w:t>Exam Passages and Word Bank</w:t>
      </w:r>
    </w:p>
    <w:p w:rsidR="00CE01A7" w:rsidRDefault="00CE01A7" w:rsidP="00CE01A7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Directions:</w:t>
      </w:r>
    </w:p>
    <w:p w:rsidR="007C459B" w:rsidRDefault="007C459B" w:rsidP="00CE01A7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Talking= 0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  <w:t>Cell Phone= 0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  <w:t>On another website= 0</w:t>
      </w:r>
    </w:p>
    <w:p w:rsidR="007C459B" w:rsidRPr="007C459B" w:rsidRDefault="007C459B" w:rsidP="007C459B">
      <w:pPr>
        <w:pStyle w:val="ListParagraph"/>
        <w:rPr>
          <w:rFonts w:ascii="Georgia" w:hAnsi="Georgia"/>
          <w:b/>
          <w:u w:val="single"/>
        </w:rPr>
      </w:pPr>
    </w:p>
    <w:p w:rsidR="00CE01A7" w:rsidRPr="00B608D7" w:rsidRDefault="00B608D7" w:rsidP="00CE01A7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Read each poem: “To My Dear and Loving Husband” and “Hope is the thing with feathers.”</w:t>
      </w:r>
    </w:p>
    <w:p w:rsidR="00B608D7" w:rsidRPr="00B608D7" w:rsidRDefault="00B608D7" w:rsidP="00CE01A7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 w:rsidRPr="00B608D7">
        <w:rPr>
          <w:rFonts w:ascii="Georgia" w:hAnsi="Georgia"/>
          <w:b/>
        </w:rPr>
        <w:t>Answer the multiple choice questions for each. The questions</w:t>
      </w:r>
      <w:r>
        <w:rPr>
          <w:rFonts w:ascii="Georgia" w:hAnsi="Georgia"/>
          <w:b/>
        </w:rPr>
        <w:t xml:space="preserve"> will indicate the poem they relate to.  (You will know when the questions shift to the next poem)</w:t>
      </w:r>
    </w:p>
    <w:p w:rsidR="00B608D7" w:rsidRPr="00B608D7" w:rsidRDefault="00B608D7" w:rsidP="00CE01A7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DO NOT hit submit until you are done.</w:t>
      </w:r>
    </w:p>
    <w:p w:rsidR="00B608D7" w:rsidRPr="00B608D7" w:rsidRDefault="00B608D7" w:rsidP="00CE01A7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Click on “NAVIGATION” to go back and check questions.</w:t>
      </w:r>
    </w:p>
    <w:p w:rsidR="00B608D7" w:rsidRPr="008214E1" w:rsidRDefault="00B608D7" w:rsidP="00CE01A7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 xml:space="preserve">You will also have </w:t>
      </w:r>
      <w:r w:rsidR="008214E1">
        <w:rPr>
          <w:rFonts w:ascii="Georgia" w:hAnsi="Georgia"/>
          <w:b/>
        </w:rPr>
        <w:t>questions where you need to write what literary device is being defined.  DO NOT pluralize it!  It is WRONG if you spell is WRONG.</w:t>
      </w:r>
    </w:p>
    <w:p w:rsidR="008214E1" w:rsidRPr="008214E1" w:rsidRDefault="008214E1" w:rsidP="00CE01A7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Here is your word bank:</w:t>
      </w:r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>Simile</w:t>
      </w:r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>Metaphor</w:t>
      </w:r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>Personification</w:t>
      </w:r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>Anaphora</w:t>
      </w:r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proofErr w:type="spellStart"/>
      <w:r w:rsidRPr="008214E1">
        <w:rPr>
          <w:rFonts w:ascii="Georgia" w:hAnsi="Georgia"/>
          <w:b/>
          <w:u w:val="single"/>
        </w:rPr>
        <w:t>Epistro</w:t>
      </w:r>
      <w:bookmarkStart w:id="0" w:name="_GoBack"/>
      <w:bookmarkEnd w:id="0"/>
      <w:r w:rsidRPr="008214E1">
        <w:rPr>
          <w:rFonts w:ascii="Georgia" w:hAnsi="Georgia"/>
          <w:b/>
          <w:u w:val="single"/>
        </w:rPr>
        <w:t>phe</w:t>
      </w:r>
      <w:proofErr w:type="spellEnd"/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>Alliteration</w:t>
      </w:r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>Juxtaposition</w:t>
      </w:r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>Paradox</w:t>
      </w:r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>Irony</w:t>
      </w:r>
    </w:p>
    <w:p w:rsidR="008214E1" w:rsidRPr="008214E1" w:rsidRDefault="008214E1" w:rsidP="008214E1">
      <w:pPr>
        <w:pStyle w:val="ListParagraph"/>
        <w:numPr>
          <w:ilvl w:val="1"/>
          <w:numId w:val="1"/>
        </w:numPr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>Dichotomy</w:t>
      </w:r>
    </w:p>
    <w:p w:rsidR="008214E1" w:rsidRDefault="008214E1" w:rsidP="008214E1">
      <w:pPr>
        <w:pStyle w:val="ListParagraph"/>
        <w:ind w:left="1440"/>
        <w:rPr>
          <w:rFonts w:ascii="Georgia" w:hAnsi="Georgia"/>
          <w:b/>
          <w:u w:val="single"/>
        </w:rPr>
      </w:pPr>
    </w:p>
    <w:p w:rsidR="008214E1" w:rsidRDefault="008214E1" w:rsidP="008214E1">
      <w:pPr>
        <w:pStyle w:val="ListParagraph"/>
        <w:ind w:left="1440"/>
        <w:rPr>
          <w:rFonts w:ascii="Georgia" w:hAnsi="Georgia"/>
          <w:b/>
          <w:u w:val="single"/>
        </w:rPr>
      </w:pPr>
    </w:p>
    <w:p w:rsidR="008214E1" w:rsidRDefault="008214E1" w:rsidP="008214E1">
      <w:pPr>
        <w:pStyle w:val="ListParagraph"/>
        <w:numPr>
          <w:ilvl w:val="0"/>
          <w:numId w:val="1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Here are your two poems:</w:t>
      </w:r>
    </w:p>
    <w:p w:rsidR="008214E1" w:rsidRDefault="008214E1" w:rsidP="008214E1">
      <w:pPr>
        <w:pStyle w:val="ListParagraph"/>
        <w:rPr>
          <w:rFonts w:ascii="Georgia" w:hAnsi="Georgia"/>
          <w:b/>
          <w:u w:val="single"/>
        </w:rPr>
      </w:pPr>
    </w:p>
    <w:p w:rsidR="008214E1" w:rsidRPr="008214E1" w:rsidRDefault="008214E1" w:rsidP="008214E1">
      <w:pPr>
        <w:shd w:val="clear" w:color="auto" w:fill="FFFFFF"/>
        <w:spacing w:before="630" w:after="180" w:line="240" w:lineRule="auto"/>
        <w:outlineLvl w:val="1"/>
        <w:rPr>
          <w:rFonts w:ascii="Georgia" w:eastAsia="Times New Roman" w:hAnsi="Georgia" w:cs="Arial"/>
          <w:b/>
          <w:bCs/>
          <w:u w:val="single"/>
        </w:rPr>
      </w:pPr>
      <w:r w:rsidRPr="008214E1">
        <w:rPr>
          <w:rFonts w:ascii="Georgia" w:eastAsia="Times New Roman" w:hAnsi="Georgia" w:cs="Arial"/>
          <w:b/>
          <w:bCs/>
          <w:u w:val="single"/>
        </w:rPr>
        <w:t xml:space="preserve">To my Dear and Loving </w:t>
      </w:r>
      <w:proofErr w:type="gramStart"/>
      <w:r w:rsidRPr="008214E1">
        <w:rPr>
          <w:rFonts w:ascii="Georgia" w:eastAsia="Times New Roman" w:hAnsi="Georgia" w:cs="Arial"/>
          <w:b/>
          <w:bCs/>
          <w:u w:val="single"/>
        </w:rPr>
        <w:t>Husband</w:t>
      </w:r>
      <w:r>
        <w:rPr>
          <w:rFonts w:ascii="Georgia" w:eastAsia="Times New Roman" w:hAnsi="Georgia" w:cs="Arial"/>
          <w:b/>
          <w:bCs/>
          <w:u w:val="single"/>
        </w:rPr>
        <w:t xml:space="preserve">  by</w:t>
      </w:r>
      <w:proofErr w:type="gramEnd"/>
      <w:r>
        <w:rPr>
          <w:rFonts w:ascii="Georgia" w:eastAsia="Times New Roman" w:hAnsi="Georgia" w:cs="Arial"/>
          <w:b/>
          <w:bCs/>
          <w:u w:val="single"/>
        </w:rPr>
        <w:t xml:space="preserve"> Anne Bradstreet</w:t>
      </w:r>
    </w:p>
    <w:p w:rsidR="008214E1" w:rsidRDefault="008214E1" w:rsidP="008214E1">
      <w:pPr>
        <w:shd w:val="clear" w:color="auto" w:fill="FFFFFF"/>
        <w:spacing w:after="315" w:line="240" w:lineRule="auto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 xml:space="preserve">If ever two </w:t>
      </w:r>
      <w:proofErr w:type="gramStart"/>
      <w:r w:rsidRPr="008214E1">
        <w:rPr>
          <w:rFonts w:ascii="Georgia" w:eastAsia="Times New Roman" w:hAnsi="Georgia" w:cs="Arial"/>
        </w:rPr>
        <w:t>were</w:t>
      </w:r>
      <w:proofErr w:type="gramEnd"/>
      <w:r w:rsidRPr="008214E1">
        <w:rPr>
          <w:rFonts w:ascii="Georgia" w:eastAsia="Times New Roman" w:hAnsi="Georgia" w:cs="Arial"/>
        </w:rPr>
        <w:t xml:space="preserve"> one, then surely we. </w:t>
      </w:r>
      <w:r w:rsidRPr="008214E1">
        <w:rPr>
          <w:rFonts w:ascii="Georgia" w:eastAsia="Times New Roman" w:hAnsi="Georgia" w:cs="Arial"/>
        </w:rPr>
        <w:br/>
        <w:t xml:space="preserve">If ever man were </w:t>
      </w:r>
      <w:proofErr w:type="spellStart"/>
      <w:r w:rsidRPr="008214E1">
        <w:rPr>
          <w:rFonts w:ascii="Georgia" w:eastAsia="Times New Roman" w:hAnsi="Georgia" w:cs="Arial"/>
        </w:rPr>
        <w:t>lov'd</w:t>
      </w:r>
      <w:proofErr w:type="spellEnd"/>
      <w:r w:rsidRPr="008214E1">
        <w:rPr>
          <w:rFonts w:ascii="Georgia" w:eastAsia="Times New Roman" w:hAnsi="Georgia" w:cs="Arial"/>
        </w:rPr>
        <w:t xml:space="preserve"> by wife, then thee. </w:t>
      </w:r>
      <w:r w:rsidRPr="008214E1">
        <w:rPr>
          <w:rFonts w:ascii="Georgia" w:eastAsia="Times New Roman" w:hAnsi="Georgia" w:cs="Arial"/>
        </w:rPr>
        <w:br/>
        <w:t>If ever wife was happy in a man, </w:t>
      </w:r>
      <w:r w:rsidRPr="008214E1">
        <w:rPr>
          <w:rFonts w:ascii="Georgia" w:eastAsia="Times New Roman" w:hAnsi="Georgia" w:cs="Arial"/>
        </w:rPr>
        <w:br/>
        <w:t>Compare with me, ye women, if you can. </w:t>
      </w:r>
      <w:r w:rsidRPr="008214E1">
        <w:rPr>
          <w:rFonts w:ascii="Georgia" w:eastAsia="Times New Roman" w:hAnsi="Georgia" w:cs="Arial"/>
        </w:rPr>
        <w:br/>
        <w:t>I prize thy love more than whole Mines of gold </w:t>
      </w:r>
      <w:r w:rsidRPr="008214E1">
        <w:rPr>
          <w:rFonts w:ascii="Georgia" w:eastAsia="Times New Roman" w:hAnsi="Georgia" w:cs="Arial"/>
        </w:rPr>
        <w:br/>
      </w:r>
      <w:proofErr w:type="gramStart"/>
      <w:r w:rsidRPr="008214E1">
        <w:rPr>
          <w:rFonts w:ascii="Georgia" w:eastAsia="Times New Roman" w:hAnsi="Georgia" w:cs="Arial"/>
        </w:rPr>
        <w:t>Or</w:t>
      </w:r>
      <w:proofErr w:type="gramEnd"/>
      <w:r w:rsidRPr="008214E1">
        <w:rPr>
          <w:rFonts w:ascii="Georgia" w:eastAsia="Times New Roman" w:hAnsi="Georgia" w:cs="Arial"/>
        </w:rPr>
        <w:t xml:space="preserve"> all the riches that the East doth hold. </w:t>
      </w:r>
      <w:r w:rsidRPr="008214E1">
        <w:rPr>
          <w:rFonts w:ascii="Georgia" w:eastAsia="Times New Roman" w:hAnsi="Georgia" w:cs="Arial"/>
        </w:rPr>
        <w:br/>
        <w:t>My love is such that Rivers cannot quench, </w:t>
      </w:r>
      <w:r w:rsidRPr="008214E1">
        <w:rPr>
          <w:rFonts w:ascii="Georgia" w:eastAsia="Times New Roman" w:hAnsi="Georgia" w:cs="Arial"/>
        </w:rPr>
        <w:br/>
      </w:r>
      <w:proofErr w:type="gramStart"/>
      <w:r w:rsidRPr="008214E1">
        <w:rPr>
          <w:rFonts w:ascii="Georgia" w:eastAsia="Times New Roman" w:hAnsi="Georgia" w:cs="Arial"/>
        </w:rPr>
        <w:t>Nor</w:t>
      </w:r>
      <w:proofErr w:type="gramEnd"/>
      <w:r w:rsidRPr="008214E1">
        <w:rPr>
          <w:rFonts w:ascii="Georgia" w:eastAsia="Times New Roman" w:hAnsi="Georgia" w:cs="Arial"/>
        </w:rPr>
        <w:t xml:space="preserve"> ought but l</w:t>
      </w:r>
      <w:r w:rsidR="007C459B">
        <w:rPr>
          <w:rFonts w:ascii="Georgia" w:eastAsia="Times New Roman" w:hAnsi="Georgia" w:cs="Arial"/>
        </w:rPr>
        <w:t xml:space="preserve">ove from thee give recompense * </w:t>
      </w:r>
      <w:r w:rsidRPr="008214E1">
        <w:rPr>
          <w:rFonts w:ascii="Georgia" w:eastAsia="Times New Roman" w:hAnsi="Georgia" w:cs="Arial"/>
        </w:rPr>
        <w:br/>
        <w:t>Thy love is such I can no way repay.</w:t>
      </w:r>
      <w:r w:rsidRPr="008214E1">
        <w:rPr>
          <w:rFonts w:ascii="Georgia" w:eastAsia="Times New Roman" w:hAnsi="Georgia" w:cs="Arial"/>
        </w:rPr>
        <w:br/>
        <w:t>The heavens reward thee manifold, I pray. </w:t>
      </w:r>
      <w:r w:rsidRPr="008214E1">
        <w:rPr>
          <w:rFonts w:ascii="Georgia" w:eastAsia="Times New Roman" w:hAnsi="Georgia" w:cs="Arial"/>
        </w:rPr>
        <w:br/>
        <w:t>Then while we live, in love let's so persevere</w:t>
      </w:r>
      <w:r w:rsidRPr="008214E1">
        <w:rPr>
          <w:rFonts w:ascii="Georgia" w:eastAsia="Times New Roman" w:hAnsi="Georgia" w:cs="Arial"/>
        </w:rPr>
        <w:br/>
      </w:r>
      <w:proofErr w:type="gramStart"/>
      <w:r w:rsidRPr="008214E1">
        <w:rPr>
          <w:rFonts w:ascii="Georgia" w:eastAsia="Times New Roman" w:hAnsi="Georgia" w:cs="Arial"/>
        </w:rPr>
        <w:t>That</w:t>
      </w:r>
      <w:proofErr w:type="gramEnd"/>
      <w:r w:rsidRPr="008214E1">
        <w:rPr>
          <w:rFonts w:ascii="Georgia" w:eastAsia="Times New Roman" w:hAnsi="Georgia" w:cs="Arial"/>
        </w:rPr>
        <w:t xml:space="preserve"> when we live no more, we may live ever. </w:t>
      </w:r>
    </w:p>
    <w:p w:rsidR="007C459B" w:rsidRPr="007C459B" w:rsidRDefault="007C459B" w:rsidP="007C459B">
      <w:pPr>
        <w:pStyle w:val="ListParagraph"/>
        <w:numPr>
          <w:ilvl w:val="0"/>
          <w:numId w:val="1"/>
        </w:numPr>
        <w:shd w:val="clear" w:color="auto" w:fill="FFFFFF"/>
        <w:spacing w:after="315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Recompense means to reward or compensate.</w:t>
      </w:r>
    </w:p>
    <w:p w:rsidR="008214E1" w:rsidRPr="008214E1" w:rsidRDefault="008214E1" w:rsidP="008214E1">
      <w:pPr>
        <w:shd w:val="clear" w:color="auto" w:fill="FFFFFF"/>
        <w:spacing w:after="315" w:line="240" w:lineRule="auto"/>
        <w:rPr>
          <w:rFonts w:ascii="Georgia" w:eastAsia="Times New Roman" w:hAnsi="Georgia" w:cs="Arial"/>
        </w:rPr>
      </w:pPr>
    </w:p>
    <w:p w:rsidR="008214E1" w:rsidRPr="008214E1" w:rsidRDefault="008214E1" w:rsidP="008214E1">
      <w:pPr>
        <w:pStyle w:val="ListParagraph"/>
        <w:rPr>
          <w:rFonts w:ascii="Georgia" w:hAnsi="Georgia"/>
          <w:b/>
          <w:u w:val="single"/>
        </w:rPr>
      </w:pPr>
    </w:p>
    <w:p w:rsidR="008214E1" w:rsidRPr="008214E1" w:rsidRDefault="008214E1" w:rsidP="008214E1">
      <w:pPr>
        <w:pStyle w:val="ListParagraph"/>
        <w:rPr>
          <w:rFonts w:ascii="Georgia" w:hAnsi="Georgia"/>
          <w:b/>
          <w:u w:val="single"/>
        </w:rPr>
      </w:pPr>
    </w:p>
    <w:p w:rsidR="008214E1" w:rsidRPr="008214E1" w:rsidRDefault="008214E1" w:rsidP="008214E1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kern w:val="36"/>
          <w:u w:val="single"/>
        </w:rPr>
      </w:pPr>
      <w:r w:rsidRPr="008214E1">
        <w:rPr>
          <w:rFonts w:ascii="Georgia" w:eastAsia="Times New Roman" w:hAnsi="Georgia" w:cs="Arial"/>
          <w:b/>
          <w:kern w:val="36"/>
          <w:u w:val="single"/>
        </w:rPr>
        <w:t>“Hope” is the thing with feathers -</w:t>
      </w:r>
    </w:p>
    <w:p w:rsidR="008214E1" w:rsidRPr="008214E1" w:rsidRDefault="008214E1" w:rsidP="008214E1">
      <w:pPr>
        <w:spacing w:after="0" w:line="240" w:lineRule="auto"/>
        <w:rPr>
          <w:rFonts w:ascii="Georgia" w:eastAsia="Times New Roman" w:hAnsi="Georgia" w:cs="Arial"/>
          <w:b/>
          <w:caps/>
          <w:u w:val="single"/>
          <w:shd w:val="clear" w:color="auto" w:fill="FFFFFF"/>
        </w:rPr>
      </w:pPr>
      <w:r w:rsidRPr="008214E1">
        <w:rPr>
          <w:rFonts w:ascii="Georgia" w:eastAsia="Times New Roman" w:hAnsi="Georgia" w:cs="Arial"/>
          <w:b/>
          <w:caps/>
          <w:u w:val="single"/>
          <w:shd w:val="clear" w:color="auto" w:fill="FFFFFF"/>
        </w:rPr>
        <w:t>BY </w:t>
      </w:r>
      <w:hyperlink r:id="rId6" w:history="1">
        <w:r w:rsidRPr="008214E1">
          <w:rPr>
            <w:rFonts w:ascii="Georgia" w:eastAsia="Times New Roman" w:hAnsi="Georgia" w:cs="Arial"/>
            <w:b/>
            <w:caps/>
            <w:u w:val="single"/>
            <w:shd w:val="clear" w:color="auto" w:fill="FFFFFF"/>
          </w:rPr>
          <w:t>EMILY DICKINSON</w:t>
        </w:r>
      </w:hyperlink>
    </w:p>
    <w:p w:rsidR="008214E1" w:rsidRPr="008214E1" w:rsidRDefault="008214E1" w:rsidP="008214E1">
      <w:pPr>
        <w:spacing w:after="0" w:line="240" w:lineRule="auto"/>
        <w:rPr>
          <w:rFonts w:ascii="Georgia" w:eastAsia="Times New Roman" w:hAnsi="Georgia" w:cs="Times New Roman"/>
        </w:rPr>
      </w:pP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“Hope” is the thing with feathers -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That perches in the soul -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And sings the tune without the words -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And never stops - at all -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rPr>
          <w:rFonts w:ascii="Georgia" w:eastAsia="Times New Roman" w:hAnsi="Georgia" w:cs="Arial"/>
        </w:rPr>
      </w:pP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And sweetest - in the Gale - is heard -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And sore must be the storm -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That could abash the little Bird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That kept so many warm -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rPr>
          <w:rFonts w:ascii="Georgia" w:eastAsia="Times New Roman" w:hAnsi="Georgia" w:cs="Arial"/>
        </w:rPr>
      </w:pP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 xml:space="preserve">I’ve heard it in the </w:t>
      </w:r>
      <w:proofErr w:type="spellStart"/>
      <w:r w:rsidRPr="008214E1">
        <w:rPr>
          <w:rFonts w:ascii="Georgia" w:eastAsia="Times New Roman" w:hAnsi="Georgia" w:cs="Arial"/>
        </w:rPr>
        <w:t>chillest</w:t>
      </w:r>
      <w:proofErr w:type="spellEnd"/>
      <w:r w:rsidRPr="008214E1">
        <w:rPr>
          <w:rFonts w:ascii="Georgia" w:eastAsia="Times New Roman" w:hAnsi="Georgia" w:cs="Arial"/>
        </w:rPr>
        <w:t xml:space="preserve"> land -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And on the strangest Sea -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Yet - never - in Extremity,</w:t>
      </w:r>
    </w:p>
    <w:p w:rsidR="008214E1" w:rsidRPr="008214E1" w:rsidRDefault="008214E1" w:rsidP="008214E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</w:rPr>
      </w:pPr>
      <w:r w:rsidRPr="008214E1">
        <w:rPr>
          <w:rFonts w:ascii="Georgia" w:eastAsia="Times New Roman" w:hAnsi="Georgia" w:cs="Arial"/>
        </w:rPr>
        <w:t>It asked a crumb - of me.</w:t>
      </w:r>
    </w:p>
    <w:p w:rsidR="008214E1" w:rsidRPr="008214E1" w:rsidRDefault="008214E1" w:rsidP="008214E1">
      <w:pPr>
        <w:pStyle w:val="ListParagraph"/>
        <w:rPr>
          <w:rFonts w:ascii="Georgia" w:hAnsi="Georgia"/>
          <w:b/>
          <w:u w:val="single"/>
        </w:rPr>
      </w:pPr>
    </w:p>
    <w:p w:rsidR="00CE01A7" w:rsidRPr="008214E1" w:rsidRDefault="00CE01A7">
      <w:pPr>
        <w:jc w:val="center"/>
        <w:rPr>
          <w:rFonts w:ascii="Georgia" w:hAnsi="Georgia"/>
          <w:b/>
          <w:u w:val="single"/>
        </w:rPr>
      </w:pPr>
      <w:r w:rsidRPr="008214E1">
        <w:rPr>
          <w:rFonts w:ascii="Georgia" w:hAnsi="Georgia"/>
          <w:b/>
          <w:u w:val="single"/>
        </w:rPr>
        <w:t xml:space="preserve"> </w:t>
      </w:r>
    </w:p>
    <w:sectPr w:rsidR="00CE01A7" w:rsidRPr="008214E1" w:rsidSect="007C459B"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3515"/>
    <w:multiLevelType w:val="hybridMultilevel"/>
    <w:tmpl w:val="7DEC3688"/>
    <w:lvl w:ilvl="0" w:tplc="D108A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A7"/>
    <w:rsid w:val="00390BD9"/>
    <w:rsid w:val="004C6295"/>
    <w:rsid w:val="00511133"/>
    <w:rsid w:val="007C459B"/>
    <w:rsid w:val="008214E1"/>
    <w:rsid w:val="00B608D7"/>
    <w:rsid w:val="00CE01A7"/>
    <w:rsid w:val="00D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33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663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emily-dickins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Alston, Melinda</dc:creator>
  <cp:lastModifiedBy>Alston, Melinda</cp:lastModifiedBy>
  <cp:revision>4</cp:revision>
  <dcterms:created xsi:type="dcterms:W3CDTF">2013-05-08T11:24:00Z</dcterms:created>
  <dcterms:modified xsi:type="dcterms:W3CDTF">2013-05-08T12:07:00Z</dcterms:modified>
</cp:coreProperties>
</file>